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AA" w:rsidRDefault="00070FAA" w:rsidP="00FC10A7">
      <w:pPr>
        <w:pStyle w:val="1"/>
        <w:ind w:left="0" w:firstLine="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СПИСОК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15376D">
        <w:rPr>
          <w:sz w:val="28"/>
          <w:szCs w:val="28"/>
        </w:rPr>
        <w:t>научных и научно-методических</w:t>
      </w:r>
      <w:r>
        <w:rPr>
          <w:sz w:val="28"/>
        </w:rPr>
        <w:t xml:space="preserve"> работ за 20</w:t>
      </w:r>
      <w:r w:rsidR="00F506F3">
        <w:rPr>
          <w:sz w:val="28"/>
        </w:rPr>
        <w:t>2</w:t>
      </w:r>
      <w:r w:rsidR="006A6986">
        <w:rPr>
          <w:sz w:val="28"/>
        </w:rPr>
        <w:t>2</w:t>
      </w:r>
      <w:r>
        <w:rPr>
          <w:sz w:val="28"/>
        </w:rPr>
        <w:t xml:space="preserve"> г.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>старшего преподавателя кафедры русской литературы</w:t>
      </w:r>
    </w:p>
    <w:p w:rsidR="00070FAA" w:rsidRDefault="00070FAA" w:rsidP="00FC10A7">
      <w:pPr>
        <w:ind w:firstLine="567"/>
        <w:jc w:val="center"/>
        <w:rPr>
          <w:sz w:val="28"/>
        </w:rPr>
      </w:pPr>
      <w:r>
        <w:rPr>
          <w:sz w:val="28"/>
        </w:rPr>
        <w:t xml:space="preserve">филологического факультета Белгосуниверситета </w:t>
      </w:r>
    </w:p>
    <w:p w:rsidR="00070FAA" w:rsidRDefault="00070FAA" w:rsidP="00FC10A7">
      <w:pPr>
        <w:ind w:firstLine="567"/>
        <w:jc w:val="center"/>
        <w:rPr>
          <w:sz w:val="28"/>
        </w:rPr>
      </w:pPr>
      <w:r w:rsidRPr="00070FAA">
        <w:rPr>
          <w:sz w:val="28"/>
        </w:rPr>
        <w:t>Горбач</w:t>
      </w:r>
      <w:r w:rsidR="00F506F3">
        <w:rPr>
          <w:sz w:val="28"/>
          <w:lang w:val="be-BY"/>
        </w:rPr>
        <w:t>ё</w:t>
      </w:r>
      <w:r w:rsidRPr="00070FAA">
        <w:rPr>
          <w:sz w:val="28"/>
          <w:lang w:val="be-BY"/>
        </w:rPr>
        <w:t>ва</w:t>
      </w:r>
      <w:r w:rsidRPr="00070FAA">
        <w:rPr>
          <w:sz w:val="28"/>
        </w:rPr>
        <w:t xml:space="preserve"> Александра Юрьевича</w:t>
      </w:r>
    </w:p>
    <w:p w:rsidR="00070FAA" w:rsidRPr="00070FAA" w:rsidRDefault="00070FAA" w:rsidP="00FC10A7">
      <w:pPr>
        <w:tabs>
          <w:tab w:val="left" w:pos="6549"/>
        </w:tabs>
        <w:ind w:firstLine="567"/>
        <w:rPr>
          <w:sz w:val="28"/>
        </w:rPr>
      </w:pPr>
      <w:r>
        <w:rPr>
          <w:sz w:val="28"/>
        </w:rPr>
        <w:tab/>
      </w:r>
    </w:p>
    <w:bookmarkEnd w:id="0"/>
    <w:p w:rsidR="00164F15" w:rsidRDefault="00F506F3" w:rsidP="006A6986">
      <w:pPr>
        <w:pStyle w:val="33"/>
        <w:ind w:firstLine="567"/>
        <w:rPr>
          <w:sz w:val="28"/>
          <w:szCs w:val="28"/>
        </w:rPr>
      </w:pPr>
      <w:r w:rsidRPr="006A6986">
        <w:rPr>
          <w:sz w:val="28"/>
          <w:szCs w:val="28"/>
        </w:rPr>
        <w:t xml:space="preserve">1. </w:t>
      </w:r>
      <w:r w:rsidR="006A6986" w:rsidRPr="006A6986">
        <w:rPr>
          <w:sz w:val="28"/>
          <w:szCs w:val="28"/>
        </w:rPr>
        <w:t xml:space="preserve">Фольклор как инструмент познания (на примере анализа русских пословиц) // Русский язык и литература. – 2022. –  № 3. – С. 60 – 63. </w:t>
      </w:r>
    </w:p>
    <w:p w:rsidR="006A001A" w:rsidRDefault="006A001A" w:rsidP="006A001A">
      <w:pPr>
        <w:pStyle w:val="36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CF49CC">
        <w:rPr>
          <w:sz w:val="28"/>
          <w:szCs w:val="28"/>
        </w:rPr>
        <w:t xml:space="preserve">. </w:t>
      </w:r>
      <w:r>
        <w:rPr>
          <w:sz w:val="28"/>
          <w:szCs w:val="28"/>
        </w:rPr>
        <w:t>Феминиз</w:t>
      </w:r>
      <w:r w:rsidR="009F1FDA">
        <w:rPr>
          <w:sz w:val="28"/>
          <w:szCs w:val="28"/>
        </w:rPr>
        <w:t>м и феминизац</w:t>
      </w:r>
      <w:r>
        <w:rPr>
          <w:sz w:val="28"/>
          <w:szCs w:val="28"/>
        </w:rPr>
        <w:t xml:space="preserve">ия </w:t>
      </w:r>
      <w:r w:rsidRPr="00DB3908">
        <w:rPr>
          <w:sz w:val="28"/>
          <w:szCs w:val="28"/>
        </w:rPr>
        <w:t>// Философия хозяйства. – 20</w:t>
      </w:r>
      <w:r>
        <w:rPr>
          <w:sz w:val="28"/>
          <w:szCs w:val="28"/>
        </w:rPr>
        <w:t>22</w:t>
      </w:r>
      <w:r w:rsidRPr="00DB3908">
        <w:rPr>
          <w:sz w:val="28"/>
          <w:szCs w:val="28"/>
        </w:rPr>
        <w:t xml:space="preserve">. –  № </w:t>
      </w:r>
      <w:r>
        <w:rPr>
          <w:sz w:val="28"/>
          <w:szCs w:val="28"/>
        </w:rPr>
        <w:t>2</w:t>
      </w:r>
      <w:r w:rsidRPr="00DB3908">
        <w:rPr>
          <w:sz w:val="28"/>
          <w:szCs w:val="28"/>
        </w:rPr>
        <w:t xml:space="preserve"> (1</w:t>
      </w:r>
      <w:r>
        <w:rPr>
          <w:sz w:val="28"/>
          <w:szCs w:val="28"/>
        </w:rPr>
        <w:t>40</w:t>
      </w:r>
      <w:r w:rsidRPr="00DB3908">
        <w:rPr>
          <w:sz w:val="28"/>
          <w:szCs w:val="28"/>
        </w:rPr>
        <w:t xml:space="preserve">). – С. </w:t>
      </w:r>
      <w:r>
        <w:rPr>
          <w:sz w:val="28"/>
          <w:szCs w:val="28"/>
        </w:rPr>
        <w:t>218</w:t>
      </w:r>
      <w:r w:rsidRPr="00DB3908">
        <w:rPr>
          <w:sz w:val="28"/>
          <w:szCs w:val="28"/>
        </w:rPr>
        <w:t xml:space="preserve"> – </w:t>
      </w:r>
      <w:r>
        <w:rPr>
          <w:sz w:val="28"/>
          <w:szCs w:val="28"/>
        </w:rPr>
        <w:t>230</w:t>
      </w:r>
      <w:r w:rsidRPr="00DB3908">
        <w:rPr>
          <w:sz w:val="28"/>
          <w:szCs w:val="28"/>
        </w:rPr>
        <w:t>.</w:t>
      </w:r>
    </w:p>
    <w:p w:rsidR="009F1FDA" w:rsidRPr="009F1FDA" w:rsidRDefault="009F1FDA" w:rsidP="009F1FDA">
      <w:pPr>
        <w:pStyle w:val="BodyTextIndent3"/>
        <w:ind w:firstLine="567"/>
        <w:rPr>
          <w:sz w:val="28"/>
          <w:szCs w:val="28"/>
        </w:rPr>
      </w:pPr>
      <w:r w:rsidRPr="009F1FDA">
        <w:rPr>
          <w:sz w:val="28"/>
          <w:szCs w:val="28"/>
        </w:rPr>
        <w:t>3. Культурное измерение литературы // Русский язык и литература. – 2022. –  № 7. – С. 53 – 54.</w:t>
      </w:r>
    </w:p>
    <w:p w:rsidR="006A001A" w:rsidRPr="00164F15" w:rsidRDefault="006A001A" w:rsidP="006A6986">
      <w:pPr>
        <w:pStyle w:val="33"/>
        <w:ind w:firstLine="567"/>
        <w:rPr>
          <w:sz w:val="28"/>
          <w:szCs w:val="28"/>
        </w:rPr>
      </w:pPr>
    </w:p>
    <w:sectPr w:rsidR="006A001A" w:rsidRPr="00164F15" w:rsidSect="009F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compat/>
  <w:rsids>
    <w:rsidRoot w:val="00352934"/>
    <w:rsid w:val="00070FAA"/>
    <w:rsid w:val="00071269"/>
    <w:rsid w:val="00164F15"/>
    <w:rsid w:val="002C0615"/>
    <w:rsid w:val="00324B29"/>
    <w:rsid w:val="00352934"/>
    <w:rsid w:val="00443F55"/>
    <w:rsid w:val="0049735A"/>
    <w:rsid w:val="0069399B"/>
    <w:rsid w:val="006A001A"/>
    <w:rsid w:val="006A0094"/>
    <w:rsid w:val="006A6986"/>
    <w:rsid w:val="007115FC"/>
    <w:rsid w:val="007976F6"/>
    <w:rsid w:val="007A2201"/>
    <w:rsid w:val="007B6015"/>
    <w:rsid w:val="007B6090"/>
    <w:rsid w:val="008C3DFC"/>
    <w:rsid w:val="008E1423"/>
    <w:rsid w:val="00934553"/>
    <w:rsid w:val="009F0B2E"/>
    <w:rsid w:val="009F0FFE"/>
    <w:rsid w:val="009F1FDA"/>
    <w:rsid w:val="009F6A4A"/>
    <w:rsid w:val="00AD123C"/>
    <w:rsid w:val="00B176B6"/>
    <w:rsid w:val="00BD74A8"/>
    <w:rsid w:val="00C018CD"/>
    <w:rsid w:val="00CA20BF"/>
    <w:rsid w:val="00D07FF9"/>
    <w:rsid w:val="00D17085"/>
    <w:rsid w:val="00D276AC"/>
    <w:rsid w:val="00E84539"/>
    <w:rsid w:val="00EA4DF1"/>
    <w:rsid w:val="00F10137"/>
    <w:rsid w:val="00F506F3"/>
    <w:rsid w:val="00F73028"/>
    <w:rsid w:val="00FC1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AA"/>
    <w:pPr>
      <w:keepNext/>
      <w:ind w:left="4320" w:firstLine="720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3">
    <w:name w:val="Основной текст с отступом 33"/>
    <w:basedOn w:val="a"/>
    <w:rsid w:val="00F506F3"/>
    <w:pPr>
      <w:widowControl w:val="0"/>
      <w:ind w:firstLine="851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rsid w:val="00B176B6"/>
    <w:pPr>
      <w:widowControl w:val="0"/>
      <w:ind w:firstLine="851"/>
      <w:jc w:val="both"/>
    </w:pPr>
    <w:rPr>
      <w:szCs w:val="20"/>
    </w:rPr>
  </w:style>
  <w:style w:type="paragraph" w:customStyle="1" w:styleId="32">
    <w:name w:val="Основной текст с отступом 32"/>
    <w:basedOn w:val="a"/>
    <w:rsid w:val="007B6015"/>
    <w:pPr>
      <w:widowControl w:val="0"/>
      <w:ind w:firstLine="851"/>
      <w:jc w:val="both"/>
    </w:pPr>
    <w:rPr>
      <w:szCs w:val="20"/>
    </w:rPr>
  </w:style>
  <w:style w:type="paragraph" w:customStyle="1" w:styleId="34">
    <w:name w:val="Основной текст с отступом 34"/>
    <w:basedOn w:val="a"/>
    <w:rsid w:val="00D17085"/>
    <w:pPr>
      <w:widowControl w:val="0"/>
      <w:ind w:firstLine="851"/>
      <w:jc w:val="both"/>
    </w:pPr>
    <w:rPr>
      <w:szCs w:val="20"/>
    </w:rPr>
  </w:style>
  <w:style w:type="paragraph" w:customStyle="1" w:styleId="35">
    <w:name w:val="Основной текст с отступом 35"/>
    <w:basedOn w:val="a"/>
    <w:rsid w:val="006A6986"/>
    <w:pPr>
      <w:widowControl w:val="0"/>
      <w:ind w:firstLine="851"/>
      <w:jc w:val="both"/>
    </w:pPr>
    <w:rPr>
      <w:szCs w:val="20"/>
    </w:rPr>
  </w:style>
  <w:style w:type="paragraph" w:customStyle="1" w:styleId="36">
    <w:name w:val="Основной текст с отступом 36"/>
    <w:basedOn w:val="a"/>
    <w:rsid w:val="006A001A"/>
    <w:pPr>
      <w:widowControl w:val="0"/>
      <w:ind w:firstLine="851"/>
      <w:jc w:val="both"/>
    </w:pPr>
    <w:rPr>
      <w:szCs w:val="20"/>
    </w:rPr>
  </w:style>
  <w:style w:type="paragraph" w:customStyle="1" w:styleId="BodyTextIndent3">
    <w:name w:val="Body Text Indent 3"/>
    <w:basedOn w:val="a"/>
    <w:rsid w:val="009F1FDA"/>
    <w:pPr>
      <w:widowControl w:val="0"/>
      <w:ind w:firstLine="851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31</cp:revision>
  <dcterms:created xsi:type="dcterms:W3CDTF">2014-11-02T07:31:00Z</dcterms:created>
  <dcterms:modified xsi:type="dcterms:W3CDTF">2022-08-15T13:09:00Z</dcterms:modified>
</cp:coreProperties>
</file>